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805" w:rsidRPr="00310788" w:rsidRDefault="00366AD0" w:rsidP="008679C5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ΑΙΤΗΣΗ ΑΝΑΓΝΩΡΙΣΗΣ ΜΑΘΗΜΑΤΩΝ</w:t>
      </w:r>
    </w:p>
    <w:p w:rsidR="003D3805" w:rsidRDefault="003D3805" w:rsidP="003D3805">
      <w:pPr>
        <w:rPr>
          <w:b/>
          <w:sz w:val="24"/>
          <w:szCs w:val="24"/>
          <w:u w:val="single"/>
        </w:rPr>
      </w:pPr>
    </w:p>
    <w:p w:rsidR="003D3805" w:rsidRPr="006A23AF" w:rsidRDefault="00366AD0" w:rsidP="00691B7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Η αίτηση αναγνώρισης μαθημάτων</w:t>
      </w:r>
      <w:r w:rsidR="003D3805">
        <w:rPr>
          <w:b/>
          <w:sz w:val="28"/>
          <w:szCs w:val="28"/>
        </w:rPr>
        <w:t xml:space="preserve"> </w:t>
      </w:r>
      <w:r w:rsidR="003D3805" w:rsidRPr="006A23AF">
        <w:rPr>
          <w:b/>
          <w:sz w:val="28"/>
          <w:szCs w:val="28"/>
        </w:rPr>
        <w:t>υποβάλλ</w:t>
      </w:r>
      <w:r>
        <w:rPr>
          <w:b/>
          <w:sz w:val="28"/>
          <w:szCs w:val="28"/>
        </w:rPr>
        <w:t>ε</w:t>
      </w:r>
      <w:r w:rsidR="003D3805" w:rsidRPr="006A23AF">
        <w:rPr>
          <w:b/>
          <w:sz w:val="28"/>
          <w:szCs w:val="28"/>
        </w:rPr>
        <w:t xml:space="preserve">ται </w:t>
      </w:r>
      <w:r w:rsidR="00691B72">
        <w:rPr>
          <w:b/>
          <w:sz w:val="28"/>
          <w:szCs w:val="28"/>
        </w:rPr>
        <w:t>μόνο με το</w:t>
      </w:r>
      <w:r w:rsidR="003D3805" w:rsidRPr="006A23AF">
        <w:rPr>
          <w:b/>
          <w:sz w:val="28"/>
          <w:szCs w:val="28"/>
        </w:rPr>
        <w:t xml:space="preserve"> </w:t>
      </w:r>
      <w:r w:rsidR="00691B72">
        <w:rPr>
          <w:b/>
          <w:sz w:val="28"/>
          <w:szCs w:val="28"/>
          <w:u w:val="single"/>
        </w:rPr>
        <w:t xml:space="preserve">πανεπιστημιακό </w:t>
      </w:r>
      <w:r w:rsidR="003D3805" w:rsidRPr="00310788">
        <w:rPr>
          <w:b/>
          <w:sz w:val="28"/>
          <w:szCs w:val="28"/>
          <w:u w:val="single"/>
          <w:lang w:val="en-US"/>
        </w:rPr>
        <w:t>email</w:t>
      </w:r>
      <w:r w:rsidR="00691B72">
        <w:rPr>
          <w:b/>
          <w:sz w:val="28"/>
          <w:szCs w:val="28"/>
        </w:rPr>
        <w:t xml:space="preserve"> του φοιτητή </w:t>
      </w:r>
      <w:r w:rsidR="003D3805">
        <w:rPr>
          <w:b/>
          <w:sz w:val="28"/>
          <w:szCs w:val="28"/>
        </w:rPr>
        <w:t>μέσω του συνδέσμου</w:t>
      </w:r>
      <w:r w:rsidR="003D3805" w:rsidRPr="006A23AF">
        <w:rPr>
          <w:b/>
          <w:sz w:val="28"/>
          <w:szCs w:val="28"/>
        </w:rPr>
        <w:t>:</w:t>
      </w:r>
    </w:p>
    <w:p w:rsidR="003D3805" w:rsidRDefault="003D3805" w:rsidP="003D3805">
      <w:pPr>
        <w:rPr>
          <w:b/>
          <w:sz w:val="24"/>
          <w:szCs w:val="24"/>
          <w:u w:val="single"/>
        </w:rPr>
      </w:pPr>
    </w:p>
    <w:p w:rsidR="003D3805" w:rsidRPr="006A23AF" w:rsidRDefault="0030438A" w:rsidP="003D3805">
      <w:pPr>
        <w:rPr>
          <w:b/>
          <w:sz w:val="56"/>
          <w:szCs w:val="56"/>
          <w:u w:val="single"/>
        </w:rPr>
      </w:pPr>
      <w:hyperlink r:id="rId5" w:history="1">
        <w:r w:rsidR="003D3805" w:rsidRPr="006A23AF">
          <w:rPr>
            <w:rStyle w:val="-"/>
            <w:b/>
            <w:sz w:val="56"/>
            <w:szCs w:val="56"/>
          </w:rPr>
          <w:t>https://eservice.upatras.gr/</w:t>
        </w:r>
      </w:hyperlink>
      <w:r w:rsidR="003D3805" w:rsidRPr="006A23AF">
        <w:rPr>
          <w:rStyle w:val="-"/>
          <w:b/>
          <w:sz w:val="56"/>
          <w:szCs w:val="56"/>
        </w:rPr>
        <w:t xml:space="preserve"> </w:t>
      </w:r>
      <w:r w:rsidR="003D3805" w:rsidRPr="006A23AF">
        <w:rPr>
          <w:b/>
          <w:sz w:val="56"/>
          <w:szCs w:val="56"/>
          <w:u w:val="single"/>
        </w:rPr>
        <w:t xml:space="preserve"> </w:t>
      </w:r>
    </w:p>
    <w:p w:rsidR="003D3805" w:rsidRPr="006A23AF" w:rsidRDefault="003D3805" w:rsidP="003D3805">
      <w:pPr>
        <w:rPr>
          <w:b/>
          <w:sz w:val="24"/>
          <w:szCs w:val="24"/>
          <w:u w:val="single"/>
        </w:rPr>
      </w:pPr>
    </w:p>
    <w:p w:rsidR="00366AD0" w:rsidRDefault="00366AD0" w:rsidP="00366AD0">
      <w:pPr>
        <w:rPr>
          <w:rFonts w:ascii="Calibri" w:hAnsi="Calibri" w:cs="Calibri"/>
          <w:b/>
          <w:sz w:val="28"/>
          <w:szCs w:val="28"/>
          <w:u w:val="single"/>
        </w:rPr>
      </w:pPr>
    </w:p>
    <w:p w:rsidR="00691B72" w:rsidRPr="00366AD0" w:rsidRDefault="00366AD0" w:rsidP="00366AD0">
      <w:pPr>
        <w:rPr>
          <w:rFonts w:ascii="Calibri" w:hAnsi="Calibri" w:cs="Calibri"/>
          <w:b/>
          <w:sz w:val="28"/>
          <w:szCs w:val="28"/>
          <w:u w:val="single"/>
        </w:rPr>
      </w:pPr>
      <w:r w:rsidRPr="00366AD0">
        <w:rPr>
          <w:rFonts w:ascii="Calibri" w:hAnsi="Calibri" w:cs="Calibri"/>
          <w:b/>
          <w:sz w:val="28"/>
          <w:szCs w:val="28"/>
          <w:u w:val="single"/>
        </w:rPr>
        <w:t>Απαιτούμενα δικαιολογητικά  για επισύναψη</w:t>
      </w:r>
      <w:r>
        <w:rPr>
          <w:rFonts w:ascii="Calibri" w:hAnsi="Calibri" w:cs="Calibri"/>
          <w:b/>
          <w:sz w:val="28"/>
          <w:szCs w:val="28"/>
          <w:u w:val="single"/>
        </w:rPr>
        <w:t>:</w:t>
      </w:r>
    </w:p>
    <w:p w:rsidR="00691B72" w:rsidRDefault="00691B72" w:rsidP="006A56E8">
      <w:pPr>
        <w:jc w:val="both"/>
        <w:rPr>
          <w:rFonts w:ascii="Calibri" w:hAnsi="Calibri" w:cs="Calibri"/>
          <w:sz w:val="24"/>
          <w:szCs w:val="24"/>
        </w:rPr>
      </w:pPr>
    </w:p>
    <w:p w:rsidR="003D3805" w:rsidRPr="006A56E8" w:rsidRDefault="003D3805" w:rsidP="006A56E8">
      <w:pPr>
        <w:jc w:val="both"/>
        <w:rPr>
          <w:rFonts w:ascii="Calibri" w:hAnsi="Calibri" w:cs="Calibri"/>
          <w:sz w:val="24"/>
          <w:szCs w:val="24"/>
        </w:rPr>
      </w:pPr>
    </w:p>
    <w:p w:rsidR="00366AD0" w:rsidRDefault="00366AD0" w:rsidP="00366AD0">
      <w:pPr>
        <w:pStyle w:val="a3"/>
        <w:numPr>
          <w:ilvl w:val="0"/>
          <w:numId w:val="9"/>
        </w:numPr>
        <w:shd w:val="clear" w:color="auto" w:fill="FFFFFF"/>
        <w:spacing w:before="120"/>
        <w:jc w:val="both"/>
        <w:rPr>
          <w:rFonts w:eastAsia="Times New Roman" w:cstheme="minorHAnsi"/>
          <w:color w:val="212529"/>
          <w:sz w:val="24"/>
          <w:szCs w:val="24"/>
        </w:rPr>
      </w:pPr>
      <w:r w:rsidRPr="00366AD0">
        <w:rPr>
          <w:rFonts w:eastAsia="Times New Roman" w:cstheme="minorHAnsi"/>
          <w:color w:val="212529"/>
          <w:sz w:val="24"/>
          <w:szCs w:val="24"/>
        </w:rPr>
        <w:t>Αντίγραφο αναλυτικής βαθμολογίας των μαθημάτων προς αναγνώριση </w:t>
      </w:r>
    </w:p>
    <w:p w:rsidR="00366AD0" w:rsidRPr="00366AD0" w:rsidRDefault="00366AD0" w:rsidP="00366AD0">
      <w:pPr>
        <w:pStyle w:val="a3"/>
        <w:shd w:val="clear" w:color="auto" w:fill="FFFFFF"/>
        <w:spacing w:before="120"/>
        <w:jc w:val="both"/>
        <w:rPr>
          <w:rFonts w:eastAsia="Times New Roman" w:cstheme="minorHAnsi"/>
          <w:color w:val="212529"/>
          <w:sz w:val="24"/>
          <w:szCs w:val="24"/>
        </w:rPr>
      </w:pPr>
    </w:p>
    <w:p w:rsidR="00575A73" w:rsidRDefault="00366AD0" w:rsidP="00366AD0">
      <w:pPr>
        <w:pStyle w:val="a3"/>
        <w:numPr>
          <w:ilvl w:val="0"/>
          <w:numId w:val="9"/>
        </w:numPr>
        <w:shd w:val="clear" w:color="auto" w:fill="FFFFFF"/>
        <w:spacing w:before="120"/>
        <w:jc w:val="both"/>
        <w:rPr>
          <w:rFonts w:eastAsia="Times New Roman" w:cstheme="minorHAnsi"/>
          <w:color w:val="212529"/>
          <w:sz w:val="24"/>
          <w:szCs w:val="24"/>
        </w:rPr>
      </w:pPr>
      <w:r w:rsidRPr="00366AD0">
        <w:rPr>
          <w:rFonts w:eastAsia="Times New Roman" w:cstheme="minorHAnsi"/>
          <w:color w:val="212529"/>
          <w:sz w:val="24"/>
          <w:szCs w:val="24"/>
        </w:rPr>
        <w:t>Π</w:t>
      </w:r>
      <w:r w:rsidR="00575A73">
        <w:rPr>
          <w:rFonts w:eastAsia="Times New Roman" w:cstheme="minorHAnsi"/>
          <w:color w:val="212529"/>
          <w:sz w:val="24"/>
          <w:szCs w:val="24"/>
        </w:rPr>
        <w:t xml:space="preserve">εριγράμματα των υπό αναγνώριση μαθημάτων ή Οδηγό Σπουδών του τμήματος Προέλευσης από το </w:t>
      </w:r>
      <w:proofErr w:type="spellStart"/>
      <w:r w:rsidR="00575A73">
        <w:rPr>
          <w:rFonts w:eastAsia="Times New Roman" w:cstheme="minorHAnsi"/>
          <w:color w:val="212529"/>
          <w:sz w:val="24"/>
          <w:szCs w:val="24"/>
        </w:rPr>
        <w:t>ακαδ</w:t>
      </w:r>
      <w:proofErr w:type="spellEnd"/>
      <w:r w:rsidR="00575A73">
        <w:rPr>
          <w:rFonts w:eastAsia="Times New Roman" w:cstheme="minorHAnsi"/>
          <w:color w:val="212529"/>
          <w:sz w:val="24"/>
          <w:szCs w:val="24"/>
        </w:rPr>
        <w:t>. έτος εισαγωγής του φοιτητή.</w:t>
      </w:r>
    </w:p>
    <w:p w:rsidR="00575A73" w:rsidRPr="00575A73" w:rsidRDefault="00575A73" w:rsidP="00575A73">
      <w:pPr>
        <w:pStyle w:val="a3"/>
        <w:rPr>
          <w:rFonts w:eastAsia="Times New Roman" w:cstheme="minorHAnsi"/>
          <w:color w:val="212529"/>
          <w:sz w:val="24"/>
          <w:szCs w:val="24"/>
        </w:rPr>
      </w:pPr>
    </w:p>
    <w:p w:rsidR="009C7467" w:rsidRPr="006A56E8" w:rsidRDefault="009C7467" w:rsidP="006A56E8">
      <w:pPr>
        <w:jc w:val="both"/>
        <w:rPr>
          <w:rFonts w:ascii="Calibri" w:eastAsia="Times New Roman" w:hAnsi="Calibri" w:cs="Calibri"/>
          <w:color w:val="212529"/>
          <w:sz w:val="24"/>
          <w:szCs w:val="24"/>
        </w:rPr>
      </w:pPr>
      <w:bookmarkStart w:id="0" w:name="_GoBack"/>
      <w:bookmarkEnd w:id="0"/>
    </w:p>
    <w:p w:rsidR="00691B72" w:rsidRDefault="00691B72" w:rsidP="0095287D">
      <w:pPr>
        <w:ind w:firstLine="360"/>
        <w:jc w:val="both"/>
        <w:rPr>
          <w:rFonts w:ascii="Calibri" w:eastAsia="Times New Roman" w:hAnsi="Calibri" w:cs="Calibri"/>
          <w:sz w:val="24"/>
          <w:szCs w:val="24"/>
        </w:rPr>
      </w:pPr>
    </w:p>
    <w:p w:rsidR="00691B72" w:rsidRDefault="00691B72" w:rsidP="0095287D">
      <w:pPr>
        <w:ind w:firstLine="360"/>
        <w:jc w:val="both"/>
        <w:rPr>
          <w:rFonts w:ascii="Calibri" w:eastAsia="Times New Roman" w:hAnsi="Calibri" w:cs="Calibri"/>
          <w:sz w:val="24"/>
          <w:szCs w:val="24"/>
        </w:rPr>
      </w:pPr>
    </w:p>
    <w:sectPr w:rsidR="00691B72" w:rsidSect="00691B72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7A6"/>
    <w:multiLevelType w:val="hybridMultilevel"/>
    <w:tmpl w:val="8AB6F1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3897"/>
    <w:multiLevelType w:val="hybridMultilevel"/>
    <w:tmpl w:val="5FDE2DF8"/>
    <w:lvl w:ilvl="0" w:tplc="EF58A2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D451C"/>
    <w:multiLevelType w:val="hybridMultilevel"/>
    <w:tmpl w:val="B22CE71C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650DA"/>
    <w:multiLevelType w:val="hybridMultilevel"/>
    <w:tmpl w:val="07B400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D5424"/>
    <w:multiLevelType w:val="hybridMultilevel"/>
    <w:tmpl w:val="482C2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E239D"/>
    <w:multiLevelType w:val="hybridMultilevel"/>
    <w:tmpl w:val="CC6842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D7003"/>
    <w:multiLevelType w:val="hybridMultilevel"/>
    <w:tmpl w:val="E7B0F3FE"/>
    <w:lvl w:ilvl="0" w:tplc="FA5C47B6">
      <w:start w:val="2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356" w:hanging="360"/>
      </w:pPr>
    </w:lvl>
    <w:lvl w:ilvl="2" w:tplc="0408001B" w:tentative="1">
      <w:start w:val="1"/>
      <w:numFmt w:val="lowerRoman"/>
      <w:lvlText w:val="%3."/>
      <w:lvlJc w:val="right"/>
      <w:pPr>
        <w:ind w:left="3076" w:hanging="180"/>
      </w:pPr>
    </w:lvl>
    <w:lvl w:ilvl="3" w:tplc="0408000F" w:tentative="1">
      <w:start w:val="1"/>
      <w:numFmt w:val="decimal"/>
      <w:lvlText w:val="%4."/>
      <w:lvlJc w:val="left"/>
      <w:pPr>
        <w:ind w:left="3796" w:hanging="360"/>
      </w:pPr>
    </w:lvl>
    <w:lvl w:ilvl="4" w:tplc="04080019" w:tentative="1">
      <w:start w:val="1"/>
      <w:numFmt w:val="lowerLetter"/>
      <w:lvlText w:val="%5."/>
      <w:lvlJc w:val="left"/>
      <w:pPr>
        <w:ind w:left="4516" w:hanging="360"/>
      </w:pPr>
    </w:lvl>
    <w:lvl w:ilvl="5" w:tplc="0408001B" w:tentative="1">
      <w:start w:val="1"/>
      <w:numFmt w:val="lowerRoman"/>
      <w:lvlText w:val="%6."/>
      <w:lvlJc w:val="right"/>
      <w:pPr>
        <w:ind w:left="5236" w:hanging="180"/>
      </w:pPr>
    </w:lvl>
    <w:lvl w:ilvl="6" w:tplc="0408000F" w:tentative="1">
      <w:start w:val="1"/>
      <w:numFmt w:val="decimal"/>
      <w:lvlText w:val="%7."/>
      <w:lvlJc w:val="left"/>
      <w:pPr>
        <w:ind w:left="5956" w:hanging="360"/>
      </w:pPr>
    </w:lvl>
    <w:lvl w:ilvl="7" w:tplc="04080019" w:tentative="1">
      <w:start w:val="1"/>
      <w:numFmt w:val="lowerLetter"/>
      <w:lvlText w:val="%8."/>
      <w:lvlJc w:val="left"/>
      <w:pPr>
        <w:ind w:left="6676" w:hanging="360"/>
      </w:pPr>
    </w:lvl>
    <w:lvl w:ilvl="8" w:tplc="0408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8136367"/>
    <w:multiLevelType w:val="hybridMultilevel"/>
    <w:tmpl w:val="73E0C3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E3299"/>
    <w:multiLevelType w:val="hybridMultilevel"/>
    <w:tmpl w:val="2370FEE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05"/>
    <w:rsid w:val="000C587E"/>
    <w:rsid w:val="00187A52"/>
    <w:rsid w:val="0030438A"/>
    <w:rsid w:val="00366AD0"/>
    <w:rsid w:val="003D3805"/>
    <w:rsid w:val="00575A73"/>
    <w:rsid w:val="00691B72"/>
    <w:rsid w:val="006A56E8"/>
    <w:rsid w:val="008679C5"/>
    <w:rsid w:val="0095287D"/>
    <w:rsid w:val="009C7467"/>
    <w:rsid w:val="00CC1B99"/>
    <w:rsid w:val="00D3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CDAD"/>
  <w15:chartTrackingRefBased/>
  <w15:docId w15:val="{2CF55204-0820-48C5-9BCC-08A625FC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805"/>
    <w:pPr>
      <w:spacing w:after="0" w:line="240" w:lineRule="auto"/>
    </w:pPr>
    <w:rPr>
      <w:rFonts w:ascii="Times New Roman" w:hAnsi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D3805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3D3805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3D3805"/>
    <w:rPr>
      <w:color w:val="954F72" w:themeColor="followed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C7467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C7467"/>
    <w:rPr>
      <w:rFonts w:ascii="Segoe UI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ervice.upatra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2023-09-07T08:07:00Z</cp:lastPrinted>
  <dcterms:created xsi:type="dcterms:W3CDTF">2024-01-18T10:06:00Z</dcterms:created>
  <dcterms:modified xsi:type="dcterms:W3CDTF">2024-01-18T10:06:00Z</dcterms:modified>
</cp:coreProperties>
</file>